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94" w:rsidRPr="00061094" w:rsidRDefault="00061094" w:rsidP="0006109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61094">
        <w:rPr>
          <w:rFonts w:ascii="Times New Roman" w:hAnsi="Times New Roman"/>
          <w:b/>
          <w:sz w:val="28"/>
          <w:szCs w:val="28"/>
        </w:rPr>
        <w:t>Адресные рекомендации для педагогов по дальнейшему обеспечению объективности проведения ВПР</w:t>
      </w:r>
    </w:p>
    <w:p w:rsidR="00061094" w:rsidRPr="00061094" w:rsidRDefault="00061094" w:rsidP="00061094">
      <w:pPr>
        <w:rPr>
          <w:rFonts w:ascii="Times New Roman" w:hAnsi="Times New Roman"/>
          <w:sz w:val="28"/>
          <w:szCs w:val="28"/>
        </w:rPr>
      </w:pPr>
      <w:r w:rsidRPr="00061094">
        <w:rPr>
          <w:rFonts w:ascii="Times New Roman" w:hAnsi="Times New Roman"/>
          <w:sz w:val="28"/>
          <w:szCs w:val="28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целом. </w:t>
      </w:r>
    </w:p>
    <w:p w:rsidR="00061094" w:rsidRPr="00061094" w:rsidRDefault="00061094" w:rsidP="00061094">
      <w:pPr>
        <w:rPr>
          <w:rFonts w:ascii="Times New Roman" w:hAnsi="Times New Roman"/>
          <w:sz w:val="28"/>
          <w:szCs w:val="28"/>
        </w:rPr>
      </w:pPr>
      <w:r w:rsidRPr="00061094">
        <w:rPr>
          <w:rFonts w:ascii="Times New Roman" w:hAnsi="Times New Roman"/>
          <w:sz w:val="28"/>
          <w:szCs w:val="28"/>
        </w:rPr>
        <w:t>2. Проектировать и проводить уроки в логике системно-</w:t>
      </w:r>
      <w:proofErr w:type="spellStart"/>
      <w:r w:rsidRPr="00061094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061094">
        <w:rPr>
          <w:rFonts w:ascii="Times New Roman" w:hAnsi="Times New Roman"/>
          <w:sz w:val="28"/>
          <w:szCs w:val="28"/>
        </w:rPr>
        <w:t xml:space="preserve"> подхода. </w:t>
      </w:r>
    </w:p>
    <w:p w:rsidR="00061094" w:rsidRPr="00061094" w:rsidRDefault="00061094" w:rsidP="00061094">
      <w:pPr>
        <w:rPr>
          <w:rFonts w:ascii="Times New Roman" w:hAnsi="Times New Roman"/>
          <w:sz w:val="28"/>
          <w:szCs w:val="28"/>
        </w:rPr>
      </w:pPr>
      <w:r w:rsidRPr="00061094">
        <w:rPr>
          <w:rFonts w:ascii="Times New Roman" w:hAnsi="Times New Roman"/>
          <w:sz w:val="28"/>
          <w:szCs w:val="28"/>
        </w:rPr>
        <w:t xml:space="preserve">3. Организовать индивидуальные, групповые занятия по отработке тем, условно определённых как «дефицитные», с обучающимися, показавшими низкий уровень выполнения диагностической работы. </w:t>
      </w:r>
    </w:p>
    <w:p w:rsidR="00061094" w:rsidRPr="00061094" w:rsidRDefault="00061094" w:rsidP="00061094">
      <w:pPr>
        <w:rPr>
          <w:rFonts w:ascii="Times New Roman" w:hAnsi="Times New Roman"/>
          <w:sz w:val="28"/>
          <w:szCs w:val="28"/>
        </w:rPr>
      </w:pPr>
      <w:r w:rsidRPr="00061094">
        <w:rPr>
          <w:rFonts w:ascii="Times New Roman" w:hAnsi="Times New Roman"/>
          <w:sz w:val="28"/>
          <w:szCs w:val="28"/>
        </w:rPr>
        <w:t xml:space="preserve">4. Провести детальный анализ результатов ВПР (результаты проведенного анализа рассмотреть на заседании предметных методических объединений). </w:t>
      </w:r>
    </w:p>
    <w:p w:rsidR="00061094" w:rsidRPr="00061094" w:rsidRDefault="00061094" w:rsidP="00061094">
      <w:pPr>
        <w:rPr>
          <w:rFonts w:ascii="Times New Roman" w:hAnsi="Times New Roman"/>
          <w:sz w:val="28"/>
          <w:szCs w:val="28"/>
        </w:rPr>
      </w:pPr>
      <w:r w:rsidRPr="00061094">
        <w:rPr>
          <w:rFonts w:ascii="Times New Roman" w:hAnsi="Times New Roman"/>
          <w:sz w:val="28"/>
          <w:szCs w:val="28"/>
        </w:rPr>
        <w:t xml:space="preserve">5. Использовать результаты анализа ВПР для совершенствования методики преподавания учебных предметов на уровне начального общего, основного общего и среднего общего образования. </w:t>
      </w:r>
    </w:p>
    <w:p w:rsidR="00061094" w:rsidRPr="00061094" w:rsidRDefault="00061094" w:rsidP="00061094">
      <w:pPr>
        <w:rPr>
          <w:rFonts w:ascii="Times New Roman" w:hAnsi="Times New Roman"/>
          <w:sz w:val="28"/>
          <w:szCs w:val="28"/>
        </w:rPr>
      </w:pPr>
      <w:r w:rsidRPr="00061094">
        <w:rPr>
          <w:rFonts w:ascii="Times New Roman" w:hAnsi="Times New Roman"/>
          <w:sz w:val="28"/>
          <w:szCs w:val="28"/>
        </w:rPr>
        <w:t xml:space="preserve">6. Активнее использовать задания на преобразование одного вида информации в другой. </w:t>
      </w:r>
    </w:p>
    <w:p w:rsidR="00061094" w:rsidRPr="00061094" w:rsidRDefault="00061094" w:rsidP="00061094">
      <w:pPr>
        <w:rPr>
          <w:rFonts w:ascii="Times New Roman" w:hAnsi="Times New Roman"/>
          <w:sz w:val="28"/>
          <w:szCs w:val="28"/>
        </w:rPr>
      </w:pPr>
      <w:r w:rsidRPr="00061094">
        <w:rPr>
          <w:rFonts w:ascii="Times New Roman" w:hAnsi="Times New Roman"/>
          <w:sz w:val="28"/>
          <w:szCs w:val="28"/>
        </w:rPr>
        <w:t xml:space="preserve">7. Усилить работу с текстами учебника по составлению конспектов, планов, вычленению необходимой информации, ее сопоставлению с информацией, представленной в другом виде с целью формулирования определенных выводов. </w:t>
      </w:r>
    </w:p>
    <w:p w:rsidR="00061094" w:rsidRPr="00061094" w:rsidRDefault="00061094" w:rsidP="00061094">
      <w:pPr>
        <w:rPr>
          <w:rFonts w:ascii="Times New Roman" w:hAnsi="Times New Roman"/>
          <w:sz w:val="28"/>
          <w:szCs w:val="28"/>
        </w:rPr>
      </w:pPr>
      <w:r w:rsidRPr="00061094">
        <w:rPr>
          <w:rFonts w:ascii="Times New Roman" w:hAnsi="Times New Roman"/>
          <w:sz w:val="28"/>
          <w:szCs w:val="28"/>
        </w:rPr>
        <w:t xml:space="preserve">8. Продолжить обучать учеников алгоритму поиска информации и критическому к ней отношению. </w:t>
      </w:r>
    </w:p>
    <w:p w:rsidR="00061094" w:rsidRPr="00061094" w:rsidRDefault="00061094" w:rsidP="00061094">
      <w:pPr>
        <w:rPr>
          <w:rFonts w:ascii="Times New Roman" w:hAnsi="Times New Roman"/>
          <w:sz w:val="28"/>
          <w:szCs w:val="28"/>
        </w:rPr>
      </w:pPr>
      <w:r w:rsidRPr="00061094">
        <w:rPr>
          <w:rFonts w:ascii="Times New Roman" w:hAnsi="Times New Roman"/>
          <w:sz w:val="28"/>
          <w:szCs w:val="28"/>
        </w:rPr>
        <w:t xml:space="preserve">9. Развивать у обучающихся умения читать и анализировать рисунки, схемы, графики; чаще давать задания проблемного и практического характера. </w:t>
      </w:r>
    </w:p>
    <w:p w:rsidR="00061094" w:rsidRPr="00061094" w:rsidRDefault="00061094" w:rsidP="00061094">
      <w:pPr>
        <w:rPr>
          <w:rFonts w:ascii="Times New Roman" w:hAnsi="Times New Roman"/>
          <w:sz w:val="28"/>
          <w:szCs w:val="28"/>
        </w:rPr>
      </w:pPr>
      <w:r w:rsidRPr="00061094">
        <w:rPr>
          <w:rFonts w:ascii="Times New Roman" w:hAnsi="Times New Roman"/>
          <w:sz w:val="28"/>
          <w:szCs w:val="28"/>
        </w:rPr>
        <w:t xml:space="preserve">10. Включать задания ВПР в проверочные работы по соответствующим учебным предметам. </w:t>
      </w:r>
    </w:p>
    <w:p w:rsidR="00482943" w:rsidRPr="00061094" w:rsidRDefault="00061094" w:rsidP="00061094">
      <w:pPr>
        <w:rPr>
          <w:rFonts w:ascii="Times New Roman" w:hAnsi="Times New Roman"/>
          <w:sz w:val="28"/>
          <w:szCs w:val="28"/>
        </w:rPr>
      </w:pPr>
      <w:r w:rsidRPr="00061094">
        <w:rPr>
          <w:rFonts w:ascii="Times New Roman" w:hAnsi="Times New Roman"/>
          <w:sz w:val="28"/>
          <w:szCs w:val="28"/>
        </w:rPr>
        <w:t>11. Своевременно освещать вопросы по организации проведения ВПР на родительских собраниях. Проводить работу по консультированию родителей обучающихся. Обеспечить ознакомление с примерными версиями ВПР на сайте ФИОКО.</w:t>
      </w:r>
    </w:p>
    <w:sectPr w:rsidR="00482943" w:rsidRPr="0006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33"/>
    <w:rsid w:val="00010D01"/>
    <w:rsid w:val="00061094"/>
    <w:rsid w:val="000A19D4"/>
    <w:rsid w:val="001F5165"/>
    <w:rsid w:val="00221BB3"/>
    <w:rsid w:val="00256D55"/>
    <w:rsid w:val="00285632"/>
    <w:rsid w:val="002F5EC5"/>
    <w:rsid w:val="003232A8"/>
    <w:rsid w:val="003443E7"/>
    <w:rsid w:val="0036114A"/>
    <w:rsid w:val="00412C47"/>
    <w:rsid w:val="00430978"/>
    <w:rsid w:val="00482943"/>
    <w:rsid w:val="004A13CA"/>
    <w:rsid w:val="004E23B6"/>
    <w:rsid w:val="00535B7F"/>
    <w:rsid w:val="00582A29"/>
    <w:rsid w:val="006970C7"/>
    <w:rsid w:val="007A7049"/>
    <w:rsid w:val="008129F5"/>
    <w:rsid w:val="00883FDB"/>
    <w:rsid w:val="009D081E"/>
    <w:rsid w:val="009F27D0"/>
    <w:rsid w:val="00A31C02"/>
    <w:rsid w:val="00AA52C8"/>
    <w:rsid w:val="00B30173"/>
    <w:rsid w:val="00D25D33"/>
    <w:rsid w:val="00D424FF"/>
    <w:rsid w:val="00E05CE3"/>
    <w:rsid w:val="00E74EB9"/>
    <w:rsid w:val="00E7779A"/>
    <w:rsid w:val="00E91373"/>
    <w:rsid w:val="00EE4D84"/>
    <w:rsid w:val="00EF224A"/>
    <w:rsid w:val="00F553F7"/>
    <w:rsid w:val="00FA23F3"/>
    <w:rsid w:val="00F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ACAE3-E04C-4466-8B7E-B1093C1C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2C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99"/>
    <w:rsid w:val="0041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1B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</cp:lastModifiedBy>
  <cp:revision>2</cp:revision>
  <cp:lastPrinted>2022-08-01T06:05:00Z</cp:lastPrinted>
  <dcterms:created xsi:type="dcterms:W3CDTF">2023-03-14T10:04:00Z</dcterms:created>
  <dcterms:modified xsi:type="dcterms:W3CDTF">2023-03-14T10:04:00Z</dcterms:modified>
</cp:coreProperties>
</file>